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5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8"/>
        <w:gridCol w:w="16"/>
        <w:gridCol w:w="6586"/>
        <w:gridCol w:w="728"/>
      </w:tblGrid>
      <w:tr w:rsidR="00511EF1" w:rsidRPr="00097C22" w14:paraId="61A1CE11" w14:textId="77777777" w:rsidTr="004617CF">
        <w:trPr>
          <w:trHeight w:val="567"/>
        </w:trPr>
        <w:tc>
          <w:tcPr>
            <w:tcW w:w="0" w:type="auto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E4E4E4"/>
          </w:tcPr>
          <w:p w14:paraId="4E09EDB7" w14:textId="77777777" w:rsidR="002C1105" w:rsidRDefault="002C1105" w:rsidP="002C1105">
            <w:pPr>
              <w:spacing w:line="240" w:lineRule="auto"/>
              <w:rPr>
                <w:rFonts w:eastAsia="MS Mincho" w:cs="Tahoma"/>
                <w:b/>
                <w:sz w:val="18"/>
                <w:szCs w:val="18"/>
              </w:rPr>
            </w:pPr>
          </w:p>
          <w:p w14:paraId="46883D72" w14:textId="1DACD794" w:rsidR="002D1A05" w:rsidRPr="00B16F56" w:rsidRDefault="009230DE" w:rsidP="002C1105">
            <w:pPr>
              <w:spacing w:line="240" w:lineRule="auto"/>
              <w:rPr>
                <w:b/>
                <w:sz w:val="24"/>
                <w:szCs w:val="24"/>
              </w:rPr>
            </w:pPr>
            <w:r w:rsidRPr="00B16F56">
              <w:rPr>
                <w:b/>
                <w:sz w:val="24"/>
                <w:szCs w:val="24"/>
              </w:rPr>
              <w:t>GRIGLIA DI VALUTAZIONE VERIFICHE PRATICHE DI LABORATORI</w:t>
            </w:r>
            <w:r w:rsidR="001C1F76" w:rsidRPr="00B16F56">
              <w:rPr>
                <w:b/>
                <w:sz w:val="24"/>
                <w:szCs w:val="24"/>
              </w:rPr>
              <w:t>O</w:t>
            </w:r>
            <w:bookmarkStart w:id="0" w:name="_GoBack"/>
            <w:bookmarkEnd w:id="0"/>
          </w:p>
          <w:p w14:paraId="73AA26DC" w14:textId="77777777" w:rsidR="00511EF1" w:rsidRPr="002D1A05" w:rsidRDefault="002D1A05" w:rsidP="002D1A0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DIPARTIMENTO SOCIO-SANITARIO (</w:t>
            </w:r>
            <w:r w:rsidR="000044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ottico, </w:t>
            </w:r>
            <w:r w:rsidR="006B2F89">
              <w:rPr>
                <w:rFonts w:ascii="Times New Roman" w:hAnsi="Times New Roman" w:cs="Times New Roman"/>
                <w:b/>
                <w:sz w:val="20"/>
                <w:szCs w:val="20"/>
              </w:rPr>
              <w:t>odontotecnico e servizi sociali</w:t>
            </w:r>
            <w:r w:rsidR="001C1F7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511EF1" w:rsidRPr="00097C22" w14:paraId="02036C25" w14:textId="77777777" w:rsidTr="004617CF">
        <w:trPr>
          <w:trHeight w:val="559"/>
        </w:trPr>
        <w:tc>
          <w:tcPr>
            <w:tcW w:w="0" w:type="auto"/>
            <w:tcBorders>
              <w:left w:val="single" w:sz="18" w:space="0" w:color="auto"/>
              <w:bottom w:val="single" w:sz="12" w:space="0" w:color="000000"/>
            </w:tcBorders>
            <w:shd w:val="clear" w:color="auto" w:fill="E4E4E4"/>
          </w:tcPr>
          <w:p w14:paraId="176B3DAB" w14:textId="77777777" w:rsidR="00511EF1" w:rsidRPr="00097C22" w:rsidRDefault="00511EF1" w:rsidP="004617CF">
            <w:pPr>
              <w:pStyle w:val="TableParagraph"/>
              <w:spacing w:line="292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Indicatore </w:t>
            </w:r>
            <w:r w:rsidRPr="00097C22">
              <w:rPr>
                <w:rFonts w:ascii="Times New Roman" w:hAnsi="Times New Roman" w:cs="Times New Roman"/>
                <w:i/>
                <w:sz w:val="20"/>
                <w:szCs w:val="20"/>
              </w:rPr>
              <w:t>(correlato agli obiettivi della prova)</w:t>
            </w: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shd w:val="clear" w:color="auto" w:fill="E4E4E4"/>
          </w:tcPr>
          <w:p w14:paraId="08297449" w14:textId="77777777" w:rsidR="00511EF1" w:rsidRPr="00097C22" w:rsidRDefault="00511EF1" w:rsidP="00203EFD">
            <w:pPr>
              <w:pStyle w:val="TableParagraph"/>
              <w:spacing w:line="292" w:lineRule="exact"/>
              <w:ind w:left="420" w:hanging="1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>Descrittori</w:t>
            </w:r>
          </w:p>
        </w:tc>
        <w:tc>
          <w:tcPr>
            <w:tcW w:w="0" w:type="auto"/>
            <w:tcBorders>
              <w:bottom w:val="single" w:sz="12" w:space="0" w:color="000000"/>
              <w:right w:val="single" w:sz="18" w:space="0" w:color="auto"/>
            </w:tcBorders>
            <w:shd w:val="clear" w:color="auto" w:fill="E4E4E4"/>
          </w:tcPr>
          <w:p w14:paraId="395EB99C" w14:textId="77777777" w:rsidR="00511EF1" w:rsidRPr="00097C22" w:rsidRDefault="00511EF1" w:rsidP="002D1A05">
            <w:pPr>
              <w:pStyle w:val="TableParagraph"/>
              <w:spacing w:line="292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>VOTO</w:t>
            </w:r>
          </w:p>
        </w:tc>
      </w:tr>
      <w:tr w:rsidR="00511EF1" w:rsidRPr="00097C22" w14:paraId="1453299A" w14:textId="77777777" w:rsidTr="004617CF">
        <w:trPr>
          <w:trHeight w:val="567"/>
        </w:trPr>
        <w:tc>
          <w:tcPr>
            <w:tcW w:w="0" w:type="auto"/>
            <w:vMerge w:val="restart"/>
            <w:tcBorders>
              <w:top w:val="single" w:sz="12" w:space="0" w:color="000000"/>
              <w:left w:val="single" w:sz="18" w:space="0" w:color="auto"/>
            </w:tcBorders>
            <w:vAlign w:val="center"/>
          </w:tcPr>
          <w:p w14:paraId="58586C15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Raccolta </w:t>
            </w:r>
            <w:proofErr w:type="gramStart"/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</w:p>
          <w:p w14:paraId="533734A7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registrazione</w:t>
            </w:r>
          </w:p>
          <w:p w14:paraId="07EBBF0A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dei dati e/o delle</w:t>
            </w:r>
          </w:p>
          <w:p w14:paraId="7A0CAA56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osservazioni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 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la</w:t>
            </w:r>
          </w:p>
          <w:p w14:paraId="52EF9EED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realizzazione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del</w:t>
            </w:r>
          </w:p>
          <w:p w14:paraId="4DB0C356" w14:textId="77777777" w:rsidR="00511EF1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compito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da 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svolgere</w:t>
            </w:r>
          </w:p>
          <w:p w14:paraId="1142A0E6" w14:textId="77777777" w:rsidR="009230DE" w:rsidRPr="00097C22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34530" w14:textId="77777777" w:rsidR="00511EF1" w:rsidRPr="00097C22" w:rsidRDefault="00511EF1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Punteggio </w:t>
            </w:r>
            <w:proofErr w:type="spellStart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max</w:t>
            </w:r>
            <w:proofErr w:type="spellEnd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proofErr w:type="gramEnd"/>
          </w:p>
        </w:tc>
        <w:tc>
          <w:tcPr>
            <w:tcW w:w="0" w:type="auto"/>
            <w:tcBorders>
              <w:top w:val="single" w:sz="12" w:space="0" w:color="000000"/>
            </w:tcBorders>
          </w:tcPr>
          <w:p w14:paraId="18220DAB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  <w:right w:val="single" w:sz="4" w:space="0" w:color="auto"/>
            </w:tcBorders>
          </w:tcPr>
          <w:p w14:paraId="6D731AAE" w14:textId="77777777" w:rsidR="00511EF1" w:rsidRPr="00097C22" w:rsidRDefault="00511EF1" w:rsidP="00203EFD">
            <w:pPr>
              <w:pStyle w:val="TableParagraph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conosce i nuclei tematici proposti in modo del tutto completo e coordinato.</w:t>
            </w:r>
          </w:p>
        </w:tc>
        <w:tc>
          <w:tcPr>
            <w:tcW w:w="0" w:type="auto"/>
            <w:tcBorders>
              <w:top w:val="single" w:sz="12" w:space="0" w:color="000000"/>
              <w:right w:val="single" w:sz="18" w:space="0" w:color="auto"/>
            </w:tcBorders>
          </w:tcPr>
          <w:p w14:paraId="73D382F0" w14:textId="77777777" w:rsidR="00511EF1" w:rsidRPr="00097C22" w:rsidRDefault="006B2F89" w:rsidP="00203EFD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11EF1" w:rsidRPr="00097C22" w14:paraId="59B3C7AE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556FA886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7A103A2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715275B" w14:textId="77777777" w:rsidR="00511EF1" w:rsidRPr="00097C22" w:rsidRDefault="00511EF1" w:rsidP="00203EFD">
            <w:pPr>
              <w:pStyle w:val="TableParagraph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conosce i nuclei tematici proposti in modo accettabile e sufficientemente adeguato.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4193AF2A" w14:textId="77777777" w:rsidR="00511EF1" w:rsidRPr="00097C22" w:rsidRDefault="006B2F89" w:rsidP="00203EFD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11EF1" w:rsidRPr="00097C22" w14:paraId="31041CB1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61004DDA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B796C2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51F8644" w14:textId="77777777" w:rsidR="00BB4BE8" w:rsidRPr="00097C22" w:rsidRDefault="00511EF1" w:rsidP="00203EFD">
            <w:pPr>
              <w:pStyle w:val="TableParagraph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L’alunno conosce i nuclei </w:t>
            </w:r>
            <w:proofErr w:type="gramStart"/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tematici</w:t>
            </w:r>
            <w:proofErr w:type="gramEnd"/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 proposti in</w:t>
            </w:r>
            <w:r w:rsidR="00BB4BE8">
              <w:rPr>
                <w:rFonts w:ascii="Times New Roman" w:hAnsi="Times New Roman" w:cs="Times New Roman"/>
                <w:sz w:val="20"/>
                <w:szCs w:val="20"/>
              </w:rPr>
              <w:t xml:space="preserve"> modo parziale e approssimativo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756EA6DB" w14:textId="77777777" w:rsidR="00511EF1" w:rsidRPr="00097C22" w:rsidRDefault="006B2F89" w:rsidP="00203EFD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11EF1" w:rsidRPr="00097C22" w14:paraId="53EB881B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05CD72F8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5C03E34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auto"/>
            </w:tcBorders>
          </w:tcPr>
          <w:p w14:paraId="2B1F2DE1" w14:textId="77777777" w:rsidR="00511EF1" w:rsidRPr="00097C22" w:rsidRDefault="00511EF1" w:rsidP="00203EFD">
            <w:pPr>
              <w:pStyle w:val="TableParagraph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conosce i nuclei tematici proposti 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modo</w:t>
            </w: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 frammentario e lacunoso.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662FD42C" w14:textId="77777777" w:rsidR="00511EF1" w:rsidRPr="00097C22" w:rsidRDefault="006B2F89" w:rsidP="00203EFD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11EF1" w:rsidRPr="00097C22" w14:paraId="22C0C285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0DD151C6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</w:tcPr>
          <w:p w14:paraId="323AC3DD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2" w:space="0" w:color="000000"/>
              <w:right w:val="single" w:sz="4" w:space="0" w:color="auto"/>
            </w:tcBorders>
          </w:tcPr>
          <w:p w14:paraId="1378D233" w14:textId="77777777" w:rsidR="00511EF1" w:rsidRPr="00097C22" w:rsidRDefault="00511EF1" w:rsidP="00203EFD">
            <w:pPr>
              <w:pStyle w:val="TableParagraph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non conosce il  nucleo tematico proposto.</w:t>
            </w:r>
          </w:p>
        </w:tc>
        <w:tc>
          <w:tcPr>
            <w:tcW w:w="0" w:type="auto"/>
            <w:tcBorders>
              <w:bottom w:val="single" w:sz="12" w:space="0" w:color="000000"/>
              <w:right w:val="single" w:sz="18" w:space="0" w:color="auto"/>
            </w:tcBorders>
          </w:tcPr>
          <w:p w14:paraId="1D24AAFF" w14:textId="77777777" w:rsidR="00511EF1" w:rsidRPr="00097C22" w:rsidRDefault="006B2F89" w:rsidP="00203EFD">
            <w:pPr>
              <w:pStyle w:val="TableParagraph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EF1" w:rsidRPr="00097C22" w14:paraId="675D9A8D" w14:textId="77777777" w:rsidTr="004617CF">
        <w:trPr>
          <w:trHeight w:val="567"/>
        </w:trPr>
        <w:tc>
          <w:tcPr>
            <w:tcW w:w="0" w:type="auto"/>
            <w:vMerge w:val="restart"/>
            <w:tcBorders>
              <w:top w:val="single" w:sz="12" w:space="0" w:color="000000"/>
              <w:left w:val="single" w:sz="18" w:space="0" w:color="auto"/>
              <w:bottom w:val="single" w:sz="12" w:space="0" w:color="000000"/>
            </w:tcBorders>
            <w:vAlign w:val="center"/>
          </w:tcPr>
          <w:p w14:paraId="57F31F8A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Elaborazione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dei</w:t>
            </w:r>
            <w:proofErr w:type="gramEnd"/>
          </w:p>
          <w:p w14:paraId="250DC5F4" w14:textId="77777777" w:rsidR="009230DE" w:rsidRPr="009230DE" w:rsidRDefault="001C1F76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9230DE">
              <w:rPr>
                <w:rFonts w:ascii="Times New Roman" w:hAnsi="Times New Roman" w:cs="Times New Roman"/>
                <w:sz w:val="20"/>
                <w:szCs w:val="20"/>
              </w:rPr>
              <w:t>ati</w:t>
            </w:r>
            <w:proofErr w:type="gramEnd"/>
            <w:r w:rsidR="009230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C6FECCC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progettazione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CDC08B5" w14:textId="77777777" w:rsidR="009230DE" w:rsidRPr="009230DE" w:rsidRDefault="009230DE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delle fasi 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9230D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046BCE0" w14:textId="77777777" w:rsidR="001C1F76" w:rsidRDefault="001C1F76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AA61A9">
              <w:rPr>
                <w:rFonts w:ascii="Times New Roman" w:hAnsi="Times New Roman" w:cs="Times New Roman"/>
                <w:sz w:val="20"/>
                <w:szCs w:val="20"/>
              </w:rPr>
              <w:t>lavoro</w:t>
            </w:r>
            <w:proofErr w:type="gramEnd"/>
            <w:r w:rsidR="00AA61A9">
              <w:rPr>
                <w:rFonts w:ascii="Times New Roman" w:hAnsi="Times New Roman" w:cs="Times New Roman"/>
                <w:sz w:val="20"/>
                <w:szCs w:val="20"/>
              </w:rPr>
              <w:t xml:space="preserve"> con l’ausilio dei</w:t>
            </w:r>
          </w:p>
          <w:p w14:paraId="64C8D542" w14:textId="77777777" w:rsidR="00511EF1" w:rsidRDefault="00AA61A9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1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nuovi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sistemi digitali</w:t>
            </w:r>
          </w:p>
          <w:p w14:paraId="07AA36CC" w14:textId="77777777" w:rsidR="00AA61A9" w:rsidRPr="00097C22" w:rsidRDefault="00AA61A9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4E037" w14:textId="77777777" w:rsidR="00511EF1" w:rsidRPr="00097C22" w:rsidRDefault="00511EF1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Punteggio </w:t>
            </w:r>
            <w:proofErr w:type="spellStart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max</w:t>
            </w:r>
            <w:proofErr w:type="spellEnd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25</w:t>
            </w:r>
          </w:p>
        </w:tc>
        <w:tc>
          <w:tcPr>
            <w:tcW w:w="0" w:type="auto"/>
            <w:tcBorders>
              <w:top w:val="single" w:sz="12" w:space="0" w:color="000000"/>
            </w:tcBorders>
          </w:tcPr>
          <w:p w14:paraId="5E1A68FB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</w:tcBorders>
          </w:tcPr>
          <w:p w14:paraId="363A5E91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sa cogliere complesse relazioni e sa</w:t>
            </w:r>
            <w:r w:rsidR="00C11CE5">
              <w:rPr>
                <w:rFonts w:ascii="Times New Roman" w:hAnsi="Times New Roman" w:cs="Times New Roman"/>
                <w:sz w:val="20"/>
                <w:szCs w:val="20"/>
              </w:rPr>
              <w:t xml:space="preserve"> relazionarsi</w:t>
            </w: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 con sicurezza </w:t>
            </w:r>
            <w:r w:rsidR="00C11CE5">
              <w:rPr>
                <w:rFonts w:ascii="Times New Roman" w:hAnsi="Times New Roman" w:cs="Times New Roman"/>
                <w:sz w:val="20"/>
                <w:szCs w:val="20"/>
              </w:rPr>
              <w:t>con le altre figure professionali del settore</w:t>
            </w: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 utilizzando correttamente le metodologie di risoluzione.</w:t>
            </w: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  <w:right w:val="single" w:sz="18" w:space="0" w:color="auto"/>
            </w:tcBorders>
          </w:tcPr>
          <w:p w14:paraId="784AC467" w14:textId="77777777" w:rsidR="00511EF1" w:rsidRPr="00097C22" w:rsidRDefault="00C11CE5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11EF1" w:rsidRPr="00097C22" w14:paraId="3D334243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0CFF0C3C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F851AB0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05D90F4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sa cogliere le relazioni e collega discretamente le conoscenze acquisite alle situazioni problematiche proposte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408EB144" w14:textId="77777777" w:rsidR="00511EF1" w:rsidRPr="00097C22" w:rsidRDefault="00C11CE5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11EF1" w:rsidRPr="00097C22" w14:paraId="227F2506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7281E5E5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C5D6F0F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77A8FCE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sa cogliere semplici relazioni e le sa collegare sufficientemente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23EBA755" w14:textId="77777777" w:rsidR="00511EF1" w:rsidRPr="00097C22" w:rsidRDefault="00C11CE5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11EF1" w:rsidRPr="00097C22" w14:paraId="56F2EF77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02BC130D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4339239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97D4689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sa cogliere qualche relazione senza riuscire a collegare le conoscenze acquisite e le situazioni problematiche proposte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6607DE95" w14:textId="77777777" w:rsidR="00511EF1" w:rsidRPr="00097C22" w:rsidRDefault="00C11CE5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11EF1" w:rsidRPr="00097C22" w14:paraId="05011C23" w14:textId="77777777" w:rsidTr="004617CF">
        <w:trPr>
          <w:trHeight w:val="544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40D9934E" w14:textId="77777777" w:rsidR="00511EF1" w:rsidRPr="00097C22" w:rsidRDefault="00511EF1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5F4E077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</w:tcPr>
          <w:p w14:paraId="4E5419DC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 non sa cogliere le relazioni nel risolvere le situazioni problematiche proposte</w:t>
            </w:r>
          </w:p>
        </w:tc>
        <w:tc>
          <w:tcPr>
            <w:tcW w:w="0" w:type="auto"/>
            <w:tcBorders>
              <w:bottom w:val="single" w:sz="12" w:space="0" w:color="000000"/>
              <w:right w:val="single" w:sz="18" w:space="0" w:color="auto"/>
            </w:tcBorders>
          </w:tcPr>
          <w:p w14:paraId="0B70E4AB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1EF1" w:rsidRPr="00097C22" w14:paraId="7275A0DF" w14:textId="77777777" w:rsidTr="004617CF">
        <w:trPr>
          <w:trHeight w:val="567"/>
        </w:trPr>
        <w:tc>
          <w:tcPr>
            <w:tcW w:w="0" w:type="auto"/>
            <w:vMerge w:val="restart"/>
            <w:tcBorders>
              <w:top w:val="single" w:sz="12" w:space="0" w:color="000000"/>
              <w:left w:val="single" w:sz="18" w:space="0" w:color="auto"/>
              <w:bottom w:val="single" w:sz="12" w:space="0" w:color="000000"/>
            </w:tcBorders>
          </w:tcPr>
          <w:p w14:paraId="16A11E0B" w14:textId="77777777" w:rsidR="004617CF" w:rsidRDefault="004617CF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0A4FBB" w14:textId="77777777" w:rsidR="004617CF" w:rsidRDefault="004617CF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A19A91" w14:textId="77777777" w:rsidR="004617CF" w:rsidRDefault="004617CF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B37A27" w14:textId="77777777" w:rsidR="009230DE" w:rsidRPr="009230DE" w:rsidRDefault="004617CF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 xml:space="preserve">Esecuzione </w:t>
            </w:r>
            <w:proofErr w:type="gramStart"/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>del</w:t>
            </w:r>
            <w:proofErr w:type="gramEnd"/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661FCF6" w14:textId="77777777" w:rsidR="00511EF1" w:rsidRDefault="004617CF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t>compito</w:t>
            </w:r>
            <w:proofErr w:type="gramEnd"/>
            <w:r w:rsidR="009230DE" w:rsidRPr="009230DE">
              <w:rPr>
                <w:rFonts w:ascii="Times New Roman" w:hAnsi="Times New Roman" w:cs="Times New Roman"/>
                <w:sz w:val="20"/>
                <w:szCs w:val="20"/>
              </w:rPr>
              <w:c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="00452A4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 w:rsidR="00452A4C">
              <w:rPr>
                <w:rFonts w:ascii="Times New Roman" w:hAnsi="Times New Roman" w:cs="Times New Roman"/>
                <w:sz w:val="20"/>
                <w:szCs w:val="20"/>
              </w:rPr>
              <w:t xml:space="preserve"> metodicità di lavoro</w:t>
            </w:r>
          </w:p>
          <w:p w14:paraId="08325E8F" w14:textId="77777777" w:rsidR="00452A4C" w:rsidRPr="00097C22" w:rsidRDefault="00452A4C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624ABA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Punteggio </w:t>
            </w:r>
            <w:proofErr w:type="spellStart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max</w:t>
            </w:r>
            <w:proofErr w:type="spellEnd"/>
            <w:r w:rsidR="006B2F89"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25</w:t>
            </w:r>
          </w:p>
        </w:tc>
        <w:tc>
          <w:tcPr>
            <w:tcW w:w="0" w:type="auto"/>
          </w:tcPr>
          <w:p w14:paraId="48D96C94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</w:tcPr>
          <w:p w14:paraId="58274DA5" w14:textId="77777777" w:rsidR="008A108D" w:rsidRDefault="004A56DF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L’alunno sa eseguire i protocolli dalla progettazione alla realizzazione</w:t>
            </w: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utilizzando la strumentazione</w:t>
            </w:r>
            <w:r w:rsidRPr="004A56DF">
              <w:rPr>
                <w:rFonts w:ascii="Times New Roman" w:hAnsi="Times New Roman" w:cs="Times New Roman"/>
                <w:sz w:val="20"/>
                <w:szCs w:val="20"/>
              </w:rPr>
              <w:t xml:space="preserve"> in modo completo, coerente e corretto</w:t>
            </w:r>
            <w:r w:rsidR="008A108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6DA91A6" w14:textId="77777777" w:rsidR="00511EF1" w:rsidRPr="00097C22" w:rsidRDefault="008A108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Consegna puntuale del lavoro.</w:t>
            </w:r>
          </w:p>
        </w:tc>
        <w:tc>
          <w:tcPr>
            <w:tcW w:w="0" w:type="auto"/>
            <w:tcBorders>
              <w:top w:val="single" w:sz="12" w:space="0" w:color="000000"/>
              <w:right w:val="single" w:sz="18" w:space="0" w:color="auto"/>
            </w:tcBorders>
          </w:tcPr>
          <w:p w14:paraId="3A127DEC" w14:textId="77777777" w:rsidR="00511EF1" w:rsidRPr="00097C22" w:rsidRDefault="00C11CE5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11EF1" w:rsidRPr="00097C22" w14:paraId="554EFCDE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25A9788F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182CF00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24C3706" w14:textId="77777777" w:rsidR="00511EF1" w:rsidRPr="00097C22" w:rsidRDefault="004A56DF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DF">
              <w:rPr>
                <w:rFonts w:ascii="Times New Roman" w:hAnsi="Times New Roman" w:cs="Times New Roman"/>
                <w:sz w:val="20"/>
                <w:szCs w:val="20"/>
              </w:rPr>
              <w:t>L’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alunno esegue gli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step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 realizzazione in maniera discretamente completa</w:t>
            </w:r>
            <w:r w:rsidR="00FB518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B518F" w:rsidRPr="00FB51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FB518F" w:rsidRPr="00FB518F">
              <w:rPr>
                <w:rFonts w:ascii="Times New Roman" w:hAnsi="Times New Roman" w:cs="Times New Roman"/>
                <w:sz w:val="20"/>
                <w:szCs w:val="20"/>
              </w:rPr>
              <w:t>Consegna puntuale del lavoro.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00E7BD1F" w14:textId="77777777" w:rsidR="00511EF1" w:rsidRPr="00097C22" w:rsidRDefault="00511EF1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56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A56DF" w:rsidRPr="00097C22" w14:paraId="1EE24F16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5247A9BD" w14:textId="77777777" w:rsidR="004A56DF" w:rsidRPr="00097C22" w:rsidRDefault="004A56D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479BD7" w14:textId="77777777" w:rsidR="004A56DF" w:rsidRPr="00097C22" w:rsidRDefault="004A56D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0325B53" w14:textId="77777777" w:rsidR="004A56DF" w:rsidRPr="004A56DF" w:rsidRDefault="004A56DF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DF">
              <w:rPr>
                <w:rFonts w:ascii="Times New Roman" w:hAnsi="Times New Roman" w:cs="Times New Roman"/>
                <w:sz w:val="20"/>
                <w:szCs w:val="20"/>
              </w:rPr>
              <w:t xml:space="preserve">L’alunno esegue gli </w:t>
            </w:r>
            <w:proofErr w:type="spellStart"/>
            <w:r w:rsidRPr="004A56DF">
              <w:rPr>
                <w:rFonts w:ascii="Times New Roman" w:hAnsi="Times New Roman" w:cs="Times New Roman"/>
                <w:sz w:val="20"/>
                <w:szCs w:val="20"/>
              </w:rPr>
              <w:t>step</w:t>
            </w:r>
            <w:proofErr w:type="spellEnd"/>
            <w:r w:rsidRPr="004A56DF">
              <w:rPr>
                <w:rFonts w:ascii="Times New Roman" w:hAnsi="Times New Roman" w:cs="Times New Roman"/>
                <w:sz w:val="20"/>
                <w:szCs w:val="20"/>
              </w:rPr>
              <w:t xml:space="preserve"> di realizzazione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maniera sufficientemente</w:t>
            </w:r>
            <w:r w:rsidRPr="004A56DF">
              <w:rPr>
                <w:rFonts w:ascii="Times New Roman" w:hAnsi="Times New Roman" w:cs="Times New Roman"/>
                <w:sz w:val="20"/>
                <w:szCs w:val="20"/>
              </w:rPr>
              <w:t xml:space="preserve"> completa</w:t>
            </w:r>
            <w:r w:rsidR="00FB518F">
              <w:rPr>
                <w:rFonts w:ascii="Times New Roman" w:hAnsi="Times New Roman" w:cs="Times New Roman"/>
                <w:sz w:val="20"/>
                <w:szCs w:val="20"/>
              </w:rPr>
              <w:t xml:space="preserve"> rispettando i tempi di consegna. 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16E65F4A" w14:textId="77777777" w:rsidR="004A56DF" w:rsidRPr="00097C22" w:rsidRDefault="004A56D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A079B" w:rsidRPr="00097C22" w14:paraId="17652607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6B00B11E" w14:textId="77777777" w:rsidR="00BA079B" w:rsidRPr="00097C22" w:rsidRDefault="00BA079B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497B999" w14:textId="77777777" w:rsidR="00BA079B" w:rsidRPr="00097C22" w:rsidRDefault="00BA079B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BB7D310" w14:textId="77777777" w:rsidR="00BA079B" w:rsidRPr="004A56DF" w:rsidRDefault="00BA079B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079B">
              <w:rPr>
                <w:rFonts w:ascii="Times New Roman" w:hAnsi="Times New Roman" w:cs="Times New Roman"/>
                <w:sz w:val="20"/>
                <w:szCs w:val="20"/>
              </w:rPr>
              <w:t>L’alunno svolge la traccia in modo approssimativo</w:t>
            </w:r>
            <w:r w:rsidR="00FB518F">
              <w:rPr>
                <w:rFonts w:ascii="Times New Roman" w:hAnsi="Times New Roman" w:cs="Times New Roman"/>
                <w:sz w:val="20"/>
                <w:szCs w:val="20"/>
              </w:rPr>
              <w:t xml:space="preserve"> consegnando in ritardo.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7628D44B" w14:textId="77777777" w:rsidR="00BA079B" w:rsidRDefault="00BA079B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56DF" w:rsidRPr="00097C22" w14:paraId="15C1303C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  <w:bottom w:val="single" w:sz="12" w:space="0" w:color="000000"/>
            </w:tcBorders>
          </w:tcPr>
          <w:p w14:paraId="1E7099DC" w14:textId="77777777" w:rsidR="004A56DF" w:rsidRPr="00097C22" w:rsidRDefault="004A56D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0CB530E" w14:textId="77777777" w:rsidR="004A56DF" w:rsidRPr="00097C22" w:rsidRDefault="004A56D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</w:tcPr>
          <w:p w14:paraId="733E1A86" w14:textId="77777777" w:rsidR="004A56DF" w:rsidRPr="00097C22" w:rsidRDefault="00BA079B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079B">
              <w:rPr>
                <w:rFonts w:ascii="Times New Roman" w:hAnsi="Times New Roman" w:cs="Times New Roman"/>
                <w:sz w:val="20"/>
                <w:szCs w:val="20"/>
              </w:rPr>
              <w:t>L’alunno non completa il lavoro assegnato</w:t>
            </w:r>
          </w:p>
        </w:tc>
        <w:tc>
          <w:tcPr>
            <w:tcW w:w="0" w:type="auto"/>
            <w:tcBorders>
              <w:bottom w:val="single" w:sz="12" w:space="0" w:color="000000"/>
              <w:right w:val="single" w:sz="18" w:space="0" w:color="auto"/>
            </w:tcBorders>
          </w:tcPr>
          <w:p w14:paraId="308C69BC" w14:textId="77777777" w:rsidR="004A56DF" w:rsidRPr="00097C22" w:rsidRDefault="00BA079B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03EFD" w:rsidRPr="00097C22" w14:paraId="05307D19" w14:textId="77777777" w:rsidTr="004617CF">
        <w:trPr>
          <w:trHeight w:val="567"/>
        </w:trPr>
        <w:tc>
          <w:tcPr>
            <w:tcW w:w="0" w:type="auto"/>
            <w:vMerge w:val="restart"/>
            <w:tcBorders>
              <w:top w:val="single" w:sz="12" w:space="0" w:color="000000"/>
              <w:left w:val="single" w:sz="18" w:space="0" w:color="auto"/>
            </w:tcBorders>
            <w:vAlign w:val="center"/>
          </w:tcPr>
          <w:p w14:paraId="2F642698" w14:textId="77777777" w:rsidR="00203EFD" w:rsidRDefault="00203EFD" w:rsidP="00203EFD">
            <w:pPr>
              <w:pStyle w:val="TableParagraph"/>
              <w:spacing w:line="248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Capacità di argomentare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</w:p>
          <w:p w14:paraId="302962EC" w14:textId="77777777" w:rsidR="00203EFD" w:rsidRDefault="004617CF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E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03EF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gramEnd"/>
            <w:r w:rsidR="00203E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03EFD">
              <w:rPr>
                <w:rFonts w:ascii="Times New Roman" w:hAnsi="Times New Roman" w:cs="Times New Roman"/>
                <w:sz w:val="20"/>
                <w:szCs w:val="20"/>
              </w:rPr>
              <w:t>autovalutare</w:t>
            </w:r>
            <w:proofErr w:type="spellEnd"/>
            <w:r w:rsidR="00203EFD">
              <w:rPr>
                <w:rFonts w:ascii="Times New Roman" w:hAnsi="Times New Roman" w:cs="Times New Roman"/>
                <w:sz w:val="20"/>
                <w:szCs w:val="20"/>
              </w:rPr>
              <w:t xml:space="preserve"> il prodotto   </w:t>
            </w:r>
          </w:p>
          <w:p w14:paraId="3EC4B912" w14:textId="77777777" w:rsidR="00203EFD" w:rsidRDefault="004617CF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203EFD">
              <w:rPr>
                <w:rFonts w:ascii="Times New Roman" w:hAnsi="Times New Roman" w:cs="Times New Roman"/>
                <w:sz w:val="20"/>
                <w:szCs w:val="20"/>
              </w:rPr>
              <w:t>proponendo</w:t>
            </w:r>
            <w:proofErr w:type="gramEnd"/>
            <w:r w:rsidR="00203EFD">
              <w:rPr>
                <w:rFonts w:ascii="Times New Roman" w:hAnsi="Times New Roman" w:cs="Times New Roman"/>
                <w:sz w:val="20"/>
                <w:szCs w:val="20"/>
              </w:rPr>
              <w:t xml:space="preserve"> interventi</w:t>
            </w:r>
          </w:p>
          <w:p w14:paraId="1BFCD05E" w14:textId="77777777" w:rsidR="00203EFD" w:rsidRDefault="004617CF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203EFD" w:rsidRPr="009230DE">
              <w:rPr>
                <w:rFonts w:ascii="Times New Roman" w:hAnsi="Times New Roman" w:cs="Times New Roman"/>
                <w:sz w:val="20"/>
                <w:szCs w:val="20"/>
              </w:rPr>
              <w:t>migliorativi</w:t>
            </w:r>
            <w:proofErr w:type="gramEnd"/>
            <w:r w:rsidR="00203EFD" w:rsidRPr="009230D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03EFD" w:rsidRPr="009230D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14:paraId="4CD25E0B" w14:textId="77777777" w:rsidR="00203EFD" w:rsidRPr="00097C22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Punteggio </w:t>
            </w:r>
            <w:proofErr w:type="spellStart"/>
            <w:r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max</w:t>
            </w:r>
            <w:proofErr w:type="spellEnd"/>
            <w:r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1C1F76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proofErr w:type="gramEnd"/>
          </w:p>
        </w:tc>
        <w:tc>
          <w:tcPr>
            <w:tcW w:w="0" w:type="auto"/>
          </w:tcPr>
          <w:p w14:paraId="3D6EB92B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000000"/>
            </w:tcBorders>
          </w:tcPr>
          <w:p w14:paraId="5BC2730C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L’alunno,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 pertinenza di linguaggio, argomenta e valuta il lavoro svolto </w:t>
            </w:r>
          </w:p>
        </w:tc>
        <w:tc>
          <w:tcPr>
            <w:tcW w:w="0" w:type="auto"/>
            <w:tcBorders>
              <w:top w:val="single" w:sz="12" w:space="0" w:color="000000"/>
              <w:right w:val="single" w:sz="18" w:space="0" w:color="auto"/>
            </w:tcBorders>
          </w:tcPr>
          <w:p w14:paraId="4DC477B0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203EFD" w:rsidRPr="00097C22" w14:paraId="0B934EDB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303BD99C" w14:textId="77777777" w:rsidR="00203EFD" w:rsidRPr="00097C22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31811FD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D76C1FE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L’alunno, utilizzando un linguaggio semplice ma appropriato, argomenta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il lavoro svolto proponendo soluzioni migliorative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5FFD181F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03EFD" w:rsidRPr="00097C22" w14:paraId="6569E96A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2D44E91F" w14:textId="77777777" w:rsidR="00203EFD" w:rsidRPr="00097C22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47B021A1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B06EF62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>L’alunno, utilizzando un linguaggio semplice, argomenta e collega in modo parziale le informazioni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proponendo soluzioni migliorative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641A70E5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03EFD" w:rsidRPr="00097C22" w14:paraId="3157C973" w14:textId="77777777" w:rsidTr="004617CF">
        <w:trPr>
          <w:trHeight w:val="567"/>
        </w:trPr>
        <w:tc>
          <w:tcPr>
            <w:tcW w:w="0" w:type="auto"/>
            <w:vMerge/>
            <w:tcBorders>
              <w:left w:val="single" w:sz="18" w:space="0" w:color="auto"/>
            </w:tcBorders>
          </w:tcPr>
          <w:p w14:paraId="2B2C7AC0" w14:textId="77777777" w:rsidR="00203EFD" w:rsidRPr="00097C22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46DD929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530E9B0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L’alunno argomenta il lavoro svolto in maniera incompleta e non inerente al contesto riuscendo parzialmente a individuare soluzioni migliorative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18" w:space="0" w:color="auto"/>
            </w:tcBorders>
          </w:tcPr>
          <w:p w14:paraId="2081DF14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03EFD" w:rsidRPr="00097C22" w14:paraId="1B3C5A2C" w14:textId="77777777" w:rsidTr="004617CF">
        <w:trPr>
          <w:trHeight w:val="311"/>
        </w:trPr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0FD809B0" w14:textId="77777777" w:rsidR="00203EFD" w:rsidRPr="00097C22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bottom w:val="single" w:sz="18" w:space="0" w:color="auto"/>
            </w:tcBorders>
          </w:tcPr>
          <w:p w14:paraId="6DF84E4C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</w:tcPr>
          <w:p w14:paraId="69E09DA3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L’alunno argomen</w:t>
            </w:r>
            <w:r w:rsidRPr="00097C22">
              <w:rPr>
                <w:rFonts w:ascii="Times New Roman" w:hAnsi="Times New Roman" w:cs="Times New Roman"/>
                <w:sz w:val="20"/>
                <w:szCs w:val="20"/>
              </w:rPr>
              <w:t xml:space="preserve">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 modo parziale e confuso il lavoro svolto non trovando soluzioni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migliorative</w:t>
            </w:r>
            <w:proofErr w:type="gramEnd"/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</w:tcPr>
          <w:p w14:paraId="690C62EF" w14:textId="77777777" w:rsidR="00203EFD" w:rsidRPr="00097C22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03EFD" w:rsidRPr="00097C22" w14:paraId="64A52248" w14:textId="77777777" w:rsidTr="00D14BA5">
        <w:trPr>
          <w:trHeight w:val="529"/>
        </w:trPr>
        <w:tc>
          <w:tcPr>
            <w:tcW w:w="0" w:type="auto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755BFA4F" w14:textId="77777777" w:rsidR="00203EFD" w:rsidRPr="004617CF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</w:tcBorders>
          </w:tcPr>
          <w:p w14:paraId="649EAEF8" w14:textId="77777777" w:rsidR="00203EFD" w:rsidRPr="004617CF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</w:tcBorders>
          </w:tcPr>
          <w:p w14:paraId="36AB4D1E" w14:textId="77777777" w:rsidR="004617CF" w:rsidRPr="004617CF" w:rsidRDefault="00203EFD" w:rsidP="004617CF">
            <w:pPr>
              <w:pStyle w:val="TableParagraph"/>
              <w:spacing w:line="248" w:lineRule="exact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="00461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4617CF">
              <w:rPr>
                <w:rFonts w:ascii="Times New Roman" w:hAnsi="Times New Roman" w:cs="Times New Roman"/>
                <w:b/>
                <w:sz w:val="24"/>
                <w:szCs w:val="24"/>
              </w:rPr>
              <w:t>Totale</w:t>
            </w:r>
          </w:p>
          <w:p w14:paraId="64BA3663" w14:textId="77777777" w:rsidR="00203EFD" w:rsidRPr="004617CF" w:rsidRDefault="00203EFD" w:rsidP="00203EFD">
            <w:pPr>
              <w:pStyle w:val="TableParagraph"/>
              <w:spacing w:line="248" w:lineRule="exact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6C56089" w14:textId="77777777" w:rsidR="004617CF" w:rsidRDefault="004617C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5492D" w14:textId="77777777" w:rsidR="00203EFD" w:rsidRDefault="004617C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203EF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03EFD" w:rsidRPr="004617C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203EFD" w:rsidRPr="00097C22" w14:paraId="1411D774" w14:textId="77777777" w:rsidTr="002C1105">
        <w:trPr>
          <w:trHeight w:val="479"/>
        </w:trPr>
        <w:tc>
          <w:tcPr>
            <w:tcW w:w="0" w:type="auto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E210364" w14:textId="77777777" w:rsidR="00203EFD" w:rsidRPr="004617CF" w:rsidRDefault="00203EFD" w:rsidP="00203EFD">
            <w:pPr>
              <w:pStyle w:val="TableParagraph"/>
              <w:spacing w:line="24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18" w:space="0" w:color="auto"/>
            </w:tcBorders>
          </w:tcPr>
          <w:p w14:paraId="438BE7FF" w14:textId="77777777" w:rsidR="00203EFD" w:rsidRPr="004617CF" w:rsidRDefault="00203EFD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18" w:space="0" w:color="auto"/>
            </w:tcBorders>
          </w:tcPr>
          <w:p w14:paraId="69500537" w14:textId="77777777" w:rsidR="00203EFD" w:rsidRPr="004617CF" w:rsidRDefault="00203EFD" w:rsidP="004617CF">
            <w:pPr>
              <w:pStyle w:val="TableParagraph"/>
              <w:spacing w:line="248" w:lineRule="exact"/>
              <w:ind w:left="1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Convertito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DE4F82E" w14:textId="77777777" w:rsidR="00203EFD" w:rsidRDefault="004617CF" w:rsidP="00203EFD">
            <w:pPr>
              <w:pStyle w:val="TableParagraph"/>
              <w:spacing w:line="248" w:lineRule="exact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____/</w:t>
            </w:r>
            <w:r w:rsidRPr="004617C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14:paraId="0B832F59" w14:textId="4CA634E1" w:rsidR="00170620" w:rsidRDefault="002C1105">
      <w:r>
        <w:rPr>
          <w:rFonts w:eastAsia="MS Mincho"/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557395E0" wp14:editId="3E3DB046">
            <wp:simplePos x="0" y="0"/>
            <wp:positionH relativeFrom="column">
              <wp:posOffset>5029200</wp:posOffset>
            </wp:positionH>
            <wp:positionV relativeFrom="paragraph">
              <wp:posOffset>342900</wp:posOffset>
            </wp:positionV>
            <wp:extent cx="1075055" cy="556260"/>
            <wp:effectExtent l="0" t="0" r="0" b="2540"/>
            <wp:wrapTight wrapText="bothSides">
              <wp:wrapPolygon edited="0">
                <wp:start x="0" y="0"/>
                <wp:lineTo x="0" y="20712"/>
                <wp:lineTo x="20924" y="20712"/>
                <wp:lineTo x="20924" y="0"/>
                <wp:lineTo x="0" y="0"/>
              </wp:wrapPolygon>
            </wp:wrapTight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70620" w:rsidSect="00BB4BE8">
      <w:pgSz w:w="11900" w:h="16840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Yu Gothic UI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F1"/>
    <w:rsid w:val="00004454"/>
    <w:rsid w:val="00170620"/>
    <w:rsid w:val="001C1F76"/>
    <w:rsid w:val="00203EFD"/>
    <w:rsid w:val="002C1105"/>
    <w:rsid w:val="002D1A05"/>
    <w:rsid w:val="00452A4C"/>
    <w:rsid w:val="004617CF"/>
    <w:rsid w:val="004A56DF"/>
    <w:rsid w:val="00511EF1"/>
    <w:rsid w:val="006A0447"/>
    <w:rsid w:val="006B2F89"/>
    <w:rsid w:val="008A108D"/>
    <w:rsid w:val="009230DE"/>
    <w:rsid w:val="00AA61A9"/>
    <w:rsid w:val="00AA6FB1"/>
    <w:rsid w:val="00B16F56"/>
    <w:rsid w:val="00B964C8"/>
    <w:rsid w:val="00BA079B"/>
    <w:rsid w:val="00BB4BE8"/>
    <w:rsid w:val="00C11CE5"/>
    <w:rsid w:val="00D14BA5"/>
    <w:rsid w:val="00FB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3EF56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1EF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99"/>
    <w:rsid w:val="00511EF1"/>
    <w:pPr>
      <w:widowControl w:val="0"/>
      <w:autoSpaceDE w:val="0"/>
      <w:autoSpaceDN w:val="0"/>
      <w:spacing w:after="0" w:line="240" w:lineRule="auto"/>
      <w:ind w:left="110"/>
    </w:pPr>
    <w:rPr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1EF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99"/>
    <w:rsid w:val="00511EF1"/>
    <w:pPr>
      <w:widowControl w:val="0"/>
      <w:autoSpaceDE w:val="0"/>
      <w:autoSpaceDN w:val="0"/>
      <w:spacing w:after="0" w:line="240" w:lineRule="auto"/>
      <w:ind w:left="11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444</Words>
  <Characters>2532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Scarano</dc:creator>
  <cp:keywords/>
  <dc:description/>
  <cp:lastModifiedBy>Maria Scarano</cp:lastModifiedBy>
  <cp:revision>8</cp:revision>
  <dcterms:created xsi:type="dcterms:W3CDTF">2022-09-06T08:43:00Z</dcterms:created>
  <dcterms:modified xsi:type="dcterms:W3CDTF">2022-10-13T20:38:00Z</dcterms:modified>
</cp:coreProperties>
</file>